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spacing w:after="0" w:before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UJI KOMPETENSI KEAHLIAN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25401</wp:posOffset>
                </wp:positionH>
                <wp:positionV relativeFrom="paragraph">
                  <wp:posOffset>-533399</wp:posOffset>
                </wp:positionV>
                <wp:extent cx="5667375" cy="401955"/>
                <wp:effectExtent b="0" l="0" r="0" t="0"/>
                <wp:wrapNone/>
                <wp:docPr id="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512300" y="3578850"/>
                          <a:ext cx="5667375" cy="401955"/>
                          <a:chOff x="2512300" y="3578850"/>
                          <a:chExt cx="5667400" cy="402325"/>
                        </a:xfrm>
                      </wpg:grpSpPr>
                      <wpg:grpSp>
                        <wpg:cNvGrpSpPr/>
                        <wpg:grpSpPr>
                          <a:xfrm>
                            <a:off x="2512313" y="3579023"/>
                            <a:ext cx="5667375" cy="401955"/>
                            <a:chOff x="2505950" y="3572650"/>
                            <a:chExt cx="5680100" cy="414700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2505950" y="3572650"/>
                              <a:ext cx="5680100" cy="414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2512313" y="3579023"/>
                              <a:ext cx="5667375" cy="401955"/>
                              <a:chOff x="1425" y="375"/>
                              <a:chExt cx="8925" cy="633"/>
                            </a:xfrm>
                          </wpg:grpSpPr>
                          <wps:wsp>
                            <wps:cNvSpPr/>
                            <wps:cNvPr id="6" name="Shape 6"/>
                            <wps:spPr>
                              <a:xfrm>
                                <a:off x="1425" y="375"/>
                                <a:ext cx="8925" cy="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7" name="Shape 7"/>
                            <wps:spPr>
                              <a:xfrm>
                                <a:off x="9188" y="375"/>
                                <a:ext cx="1162" cy="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2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Paket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2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1</w:t>
                                  </w:r>
                                </w:p>
                              </w:txbxContent>
                            </wps:txbx>
                            <wps:bodyPr anchorCtr="0" anchor="ctr" bIns="10800" lIns="18000" spcFirstLastPara="1" rIns="18000" wrap="square" tIns="10800">
                              <a:noAutofit/>
                            </wps:bodyPr>
                          </wps:wsp>
                          <wps:wsp>
                            <wps:cNvSpPr/>
                            <wps:cNvPr id="8" name="Shape 8"/>
                            <wps:spPr>
                              <a:xfrm>
                                <a:off x="1425" y="420"/>
                                <a:ext cx="2213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4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DOKUMEN NEGARA</w:t>
                                  </w:r>
                                </w:p>
                              </w:txbxContent>
                            </wps:txbx>
                            <wps:bodyPr anchorCtr="0" anchor="ctr" bIns="10800" lIns="18000" spcFirstLastPara="1" rIns="18000" wrap="square" tIns="1080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25401</wp:posOffset>
                </wp:positionH>
                <wp:positionV relativeFrom="paragraph">
                  <wp:posOffset>-533399</wp:posOffset>
                </wp:positionV>
                <wp:extent cx="5667375" cy="401955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7375" cy="4019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pStyle w:val="Heading3"/>
        <w:spacing w:after="0" w:before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TAHUN PELAJARAN 2023/2024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0" w:before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INSTRUMEN VERIFIKASI </w:t>
      </w:r>
    </w:p>
    <w:p w:rsidR="00000000" w:rsidDel="00000000" w:rsidP="00000000" w:rsidRDefault="00000000" w:rsidRPr="00000000" w14:paraId="00000005">
      <w:pPr>
        <w:pStyle w:val="Heading3"/>
        <w:spacing w:after="0" w:before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TEMPAT UJI KOMPETENSI</w:t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1418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Satuan Pendidikan</w:t>
        <w:tab/>
        <w:tab/>
        <w:tab/>
        <w:t xml:space="preserve">:  Sekolah Menengah Kejuruan</w:t>
      </w:r>
    </w:p>
    <w:p w:rsidR="00000000" w:rsidDel="00000000" w:rsidP="00000000" w:rsidRDefault="00000000" w:rsidRPr="00000000" w14:paraId="00000008">
      <w:pPr>
        <w:tabs>
          <w:tab w:val="left" w:leader="none" w:pos="567"/>
          <w:tab w:val="left" w:leader="none" w:pos="1134"/>
          <w:tab w:val="left" w:leader="none" w:pos="1701"/>
          <w:tab w:val="left" w:leader="none" w:pos="2268"/>
          <w:tab w:val="left" w:leader="none" w:pos="2835"/>
          <w:tab w:val="left" w:leader="none" w:pos="3402"/>
          <w:tab w:val="left" w:leader="none" w:pos="3969"/>
          <w:tab w:val="left" w:leader="none" w:pos="7980"/>
        </w:tabs>
        <w:ind w:left="1418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Kompetensi /Konsentrasi Keahlian      : Teknik Komputer dan Jaringan Kode </w:t>
        <w:tab/>
        <w:tab/>
        <w:tab/>
        <w:tab/>
        <w:t xml:space="preserve">                   : KM.3066</w:t>
      </w:r>
    </w:p>
    <w:p w:rsidR="00000000" w:rsidDel="00000000" w:rsidP="00000000" w:rsidRDefault="00000000" w:rsidRPr="00000000" w14:paraId="00000009">
      <w:pPr>
        <w:tabs>
          <w:tab w:val="left" w:leader="none" w:pos="567"/>
          <w:tab w:val="left" w:leader="none" w:pos="1134"/>
          <w:tab w:val="left" w:leader="none" w:pos="1701"/>
          <w:tab w:val="left" w:leader="none" w:pos="2268"/>
          <w:tab w:val="left" w:leader="none" w:pos="2835"/>
          <w:tab w:val="left" w:leader="none" w:pos="3402"/>
          <w:tab w:val="left" w:leader="none" w:pos="3969"/>
          <w:tab w:val="left" w:leader="none" w:pos="7980"/>
        </w:tabs>
        <w:ind w:left="1418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Alokasi Waktu</w:t>
        <w:tab/>
        <w:tab/>
        <w:t xml:space="preserve">                   :  2 Jam</w:t>
        <w:tab/>
      </w:r>
    </w:p>
    <w:p w:rsidR="00000000" w:rsidDel="00000000" w:rsidP="00000000" w:rsidRDefault="00000000" w:rsidRPr="00000000" w14:paraId="0000000A">
      <w:pPr>
        <w:ind w:left="1418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127000</wp:posOffset>
                </wp:positionV>
                <wp:extent cx="0" cy="381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557080" y="3780000"/>
                          <a:ext cx="5577840" cy="0"/>
                        </a:xfrm>
                        <a:prstGeom prst="straightConnector1">
                          <a:avLst/>
                        </a:prstGeom>
                        <a:noFill/>
                        <a:ln cap="flat" cmpd="thinThick" w="381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127000</wp:posOffset>
                </wp:positionV>
                <wp:extent cx="0" cy="381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tabs>
          <w:tab w:val="left" w:leader="none" w:pos="426"/>
          <w:tab w:val="left" w:leader="none" w:pos="851"/>
          <w:tab w:val="left" w:leader="none" w:pos="1418"/>
        </w:tabs>
        <w:ind w:left="1701" w:hanging="567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0" w:hanging="2"/>
        <w:rPr/>
      </w:pPr>
      <w:r w:rsidDel="00000000" w:rsidR="00000000" w:rsidRPr="00000000">
        <w:rPr>
          <w:rtl w:val="0"/>
        </w:rPr>
        <w:t xml:space="preserve">PETUNJUK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tabs>
          <w:tab w:val="left" w:leader="none" w:pos="1134"/>
        </w:tabs>
        <w:spacing w:before="120" w:lineRule="auto"/>
        <w:ind w:left="284" w:hanging="286"/>
        <w:jc w:val="both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Format II s.d format IV digunakan untuk mengevaluasi kelayakan sekolah dalam       melaksanakan uji kompetensi keahlian.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tabs>
          <w:tab w:val="left" w:leader="none" w:pos="1134"/>
        </w:tabs>
        <w:spacing w:before="120" w:lineRule="auto"/>
        <w:ind w:left="284" w:hanging="286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Sekolah dinyatakan:</w:t>
      </w:r>
    </w:p>
    <w:p w:rsidR="00000000" w:rsidDel="00000000" w:rsidP="00000000" w:rsidRDefault="00000000" w:rsidRPr="00000000" w14:paraId="0000000F">
      <w:pPr>
        <w:pStyle w:val="Heading4"/>
        <w:numPr>
          <w:ilvl w:val="0"/>
          <w:numId w:val="2"/>
        </w:numPr>
        <w:ind w:left="720" w:hanging="360"/>
        <w:rPr>
          <w:b w:val="0"/>
        </w:rPr>
      </w:pPr>
      <w:r w:rsidDel="00000000" w:rsidR="00000000" w:rsidRPr="00000000">
        <w:rPr>
          <w:b w:val="0"/>
          <w:rtl w:val="0"/>
        </w:rPr>
        <w:t xml:space="preserve">Layak, jika memenuhi seluruh persyaratan pada format II s.d. IV.</w:t>
      </w:r>
    </w:p>
    <w:p w:rsidR="00000000" w:rsidDel="00000000" w:rsidP="00000000" w:rsidRDefault="00000000" w:rsidRPr="00000000" w14:paraId="00000010">
      <w:pPr>
        <w:pStyle w:val="Heading4"/>
        <w:numPr>
          <w:ilvl w:val="0"/>
          <w:numId w:val="2"/>
        </w:numPr>
        <w:ind w:left="709" w:hanging="360"/>
        <w:rPr>
          <w:b w:val="0"/>
        </w:rPr>
      </w:pPr>
      <w:r w:rsidDel="00000000" w:rsidR="00000000" w:rsidRPr="00000000">
        <w:rPr>
          <w:b w:val="0"/>
          <w:rtl w:val="0"/>
        </w:rPr>
        <w:t xml:space="preserve">Belum layak, jika belum memenuhi sebagian besar persyaratan pada format II s.d.                IV dan tidak dapat memenuhi rekomendasi perbaikan sebelum pelaksanaan uji   </w:t>
      </w:r>
    </w:p>
    <w:p w:rsidR="00000000" w:rsidDel="00000000" w:rsidP="00000000" w:rsidRDefault="00000000" w:rsidRPr="00000000" w14:paraId="00000011">
      <w:pPr>
        <w:pStyle w:val="Heading4"/>
        <w:rPr>
          <w:b w:val="0"/>
        </w:rPr>
      </w:pPr>
      <w:r w:rsidDel="00000000" w:rsidR="00000000" w:rsidRPr="00000000">
        <w:rPr>
          <w:b w:val="0"/>
          <w:rtl w:val="0"/>
        </w:rPr>
        <w:t xml:space="preserve">           kompetensi keahlian.</w:t>
      </w:r>
    </w:p>
    <w:p w:rsidR="00000000" w:rsidDel="00000000" w:rsidP="00000000" w:rsidRDefault="00000000" w:rsidRPr="00000000" w14:paraId="00000012">
      <w:pPr>
        <w:pStyle w:val="Heading4"/>
        <w:numPr>
          <w:ilvl w:val="0"/>
          <w:numId w:val="2"/>
        </w:numPr>
        <w:ind w:left="720" w:hanging="360"/>
        <w:rPr>
          <w:b w:val="0"/>
        </w:rPr>
      </w:pPr>
      <w:r w:rsidDel="00000000" w:rsidR="00000000" w:rsidRPr="00000000">
        <w:rPr>
          <w:b w:val="0"/>
          <w:rtl w:val="0"/>
        </w:rPr>
        <w:t xml:space="preserve">Layak bersyarat, jika belum memenuhi sebagian persyaratan dan dapat memenuhi </w:t>
      </w:r>
    </w:p>
    <w:p w:rsidR="00000000" w:rsidDel="00000000" w:rsidP="00000000" w:rsidRDefault="00000000" w:rsidRPr="00000000" w14:paraId="00000013">
      <w:pPr>
        <w:pStyle w:val="Heading4"/>
        <w:rPr>
          <w:b w:val="0"/>
        </w:rPr>
      </w:pPr>
      <w:r w:rsidDel="00000000" w:rsidR="00000000" w:rsidRPr="00000000">
        <w:rPr>
          <w:b w:val="0"/>
          <w:rtl w:val="0"/>
        </w:rPr>
        <w:t xml:space="preserve">           rekomendasi perbaikan sebelum pelaksanaan uji kompetensi keahlian.</w:t>
      </w:r>
    </w:p>
    <w:p w:rsidR="00000000" w:rsidDel="00000000" w:rsidP="00000000" w:rsidRDefault="00000000" w:rsidRPr="00000000" w14:paraId="00000014">
      <w:pPr>
        <w:tabs>
          <w:tab w:val="left" w:leader="none" w:pos="426"/>
          <w:tab w:val="left" w:leader="none" w:pos="851"/>
          <w:tab w:val="left" w:leader="none" w:pos="1418"/>
        </w:tabs>
        <w:ind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426"/>
          <w:tab w:val="left" w:leader="none" w:pos="851"/>
          <w:tab w:val="left" w:leader="none" w:pos="1418"/>
        </w:tabs>
        <w:ind w:left="1701" w:hanging="567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426"/>
          <w:tab w:val="left" w:leader="none" w:pos="851"/>
          <w:tab w:val="left" w:leader="none" w:pos="1418"/>
        </w:tabs>
        <w:ind w:left="1701" w:hanging="567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426"/>
          <w:tab w:val="left" w:leader="none" w:pos="851"/>
          <w:tab w:val="left" w:leader="none" w:pos="1418"/>
        </w:tabs>
        <w:ind w:left="1701" w:hanging="567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426"/>
          <w:tab w:val="left" w:leader="none" w:pos="851"/>
          <w:tab w:val="left" w:leader="none" w:pos="1418"/>
        </w:tabs>
        <w:ind w:left="1701" w:hanging="567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426"/>
          <w:tab w:val="left" w:leader="none" w:pos="851"/>
          <w:tab w:val="left" w:leader="none" w:pos="1418"/>
        </w:tabs>
        <w:ind w:left="1701" w:hanging="567"/>
        <w:jc w:val="both"/>
        <w:rPr>
          <w:rFonts w:ascii="Times New Roman" w:cs="Times New Roman" w:eastAsia="Times New Roman" w:hAnsi="Times New Roman"/>
        </w:rPr>
        <w:sectPr>
          <w:footerReference r:id="rId9" w:type="default"/>
          <w:pgSz w:h="16840" w:w="11907" w:orient="portrait"/>
          <w:pgMar w:bottom="1418" w:top="1418" w:left="1701" w:right="1418" w:header="851" w:footer="87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numPr>
          <w:ilvl w:val="0"/>
          <w:numId w:val="1"/>
        </w:numPr>
        <w:ind w:left="900" w:hanging="720"/>
        <w:rPr/>
      </w:pPr>
      <w:r w:rsidDel="00000000" w:rsidR="00000000" w:rsidRPr="00000000">
        <w:rPr>
          <w:rtl w:val="0"/>
        </w:rPr>
        <w:t xml:space="preserve">STANDAR PERSYARATAN PERALATAN  DAN BAHAN 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89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90"/>
        <w:gridCol w:w="2565"/>
        <w:gridCol w:w="3585"/>
        <w:gridCol w:w="1275"/>
        <w:gridCol w:w="1110"/>
        <w:gridCol w:w="390"/>
        <w:gridCol w:w="750"/>
        <w:gridCol w:w="330"/>
        <w:gridCol w:w="630"/>
        <w:gridCol w:w="435"/>
        <w:gridCol w:w="645"/>
        <w:gridCol w:w="1485"/>
        <w:tblGridChange w:id="0">
          <w:tblGrid>
            <w:gridCol w:w="690"/>
            <w:gridCol w:w="2565"/>
            <w:gridCol w:w="3585"/>
            <w:gridCol w:w="1275"/>
            <w:gridCol w:w="1110"/>
            <w:gridCol w:w="390"/>
            <w:gridCol w:w="750"/>
            <w:gridCol w:w="330"/>
            <w:gridCol w:w="630"/>
            <w:gridCol w:w="435"/>
            <w:gridCol w:w="645"/>
            <w:gridCol w:w="1485"/>
          </w:tblGrid>
        </w:tblGridChange>
      </w:tblGrid>
      <w:tr>
        <w:trPr>
          <w:cantSplit w:val="1"/>
          <w:trHeight w:val="5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No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Nama Alat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Spesifikasi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Jumlah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Tingkat Kualitas/Kesesuaian Peralatan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Rekomendasi</w:t>
            </w:r>
          </w:p>
        </w:tc>
      </w:tr>
      <w:tr>
        <w:trPr>
          <w:cantSplit w:val="0"/>
          <w:trHeight w:val="7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Kondisi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A1. Spesifikasi Alat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A2 Jumlah Alat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A3. Kondisi Alat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BS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12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PC Client/Laptop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Processor: Pentium  Core to duo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2 Unit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Baik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RAM: 2 GB Harddisk: 250 GB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NIC 10/1000 Mbps, 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Monitor 14”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1 unit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Baik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Smart Phone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Android /IOS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 unit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Baik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Switch unmanage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Minimal memiliki  4 port interface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1 unit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Baik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Router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Minimal memiliki  4 port interface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2 Buah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Baik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Support Routing Static dan Dynamic 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Wifi routerboard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Minimal memiliki  4 port interface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1 Buah 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Baik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2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Crimping Tool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Cat 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2 Buah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Baik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Cable Tester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Cat 5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2 Buah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Baik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Kabel UTP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Cat 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12 Meter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Baik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Konektor RJ 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Cat 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24 Buah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Baik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2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Koneksi Internet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Minimal 1 Mbps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Baik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E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F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ind w:left="284" w:hanging="284"/>
        <w:rPr>
          <w:rFonts w:ascii="Times New Roman" w:cs="Times New Roman" w:eastAsia="Times New Roman" w:hAnsi="Times New Roman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ind w:left="567" w:firstLine="567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numPr>
          <w:ilvl w:val="0"/>
          <w:numId w:val="1"/>
        </w:numPr>
        <w:ind w:left="540" w:hanging="54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STANDAR PERSYARATAN TEMPAT/RUANG </w:t>
      </w:r>
    </w:p>
    <w:p w:rsidR="00000000" w:rsidDel="00000000" w:rsidP="00000000" w:rsidRDefault="00000000" w:rsidRPr="00000000" w14:paraId="000000F9">
      <w:pPr>
        <w:ind w:firstLine="540"/>
        <w:rPr>
          <w:rFonts w:ascii="Times New Roman" w:cs="Times New Roman" w:eastAsia="Times New Roman" w:hAnsi="Times New Roman"/>
          <w:b w:val="1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4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00"/>
        <w:gridCol w:w="2655"/>
        <w:gridCol w:w="3975"/>
        <w:gridCol w:w="1755"/>
        <w:gridCol w:w="780"/>
        <w:gridCol w:w="480"/>
        <w:gridCol w:w="615"/>
        <w:gridCol w:w="480"/>
        <w:gridCol w:w="555"/>
        <w:gridCol w:w="420"/>
        <w:gridCol w:w="510"/>
        <w:gridCol w:w="1635"/>
        <w:tblGridChange w:id="0">
          <w:tblGrid>
            <w:gridCol w:w="600"/>
            <w:gridCol w:w="2655"/>
            <w:gridCol w:w="3975"/>
            <w:gridCol w:w="1755"/>
            <w:gridCol w:w="780"/>
            <w:gridCol w:w="480"/>
            <w:gridCol w:w="615"/>
            <w:gridCol w:w="480"/>
            <w:gridCol w:w="555"/>
            <w:gridCol w:w="420"/>
            <w:gridCol w:w="510"/>
            <w:gridCol w:w="1635"/>
          </w:tblGrid>
        </w:tblGridChange>
      </w:tblGrid>
      <w:tr>
        <w:trPr>
          <w:cantSplit w:val="0"/>
          <w:trHeight w:val="5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No.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Persyaratan Tempat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Spesifikasi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Jumlah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Kondisi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Tingkat Kualitas/Kesesuaian Tempat/Ruang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Rekomendasi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Spesifikasi Tempat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Jumlah Tempat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Kondisi Tempat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BS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Ruangan Uji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Luas ruangan minimal 9x7 meter persegi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D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1 ruang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2E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5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1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Ventilasi udara cukup baik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Menyesuaikan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A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Baik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1"/>
          <w:trHeight w:val="63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Instalasi listrik terpasang dengan baik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Daya listrik sesuai dengan kebutuhan uji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Menyesuaikan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Baik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D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1"/>
          <w:trHeight w:val="3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Pencahayaan baik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adanya jumlah lampu sesuai dengan luas ruang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menyesuaikan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2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Baik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1"/>
          <w:trHeight w:val="5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Bangku kerja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C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sejumlah peserta ujian dengan Jarak antar peserta 1,5 meter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4 buah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E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baik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3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5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1"/>
          <w:trHeight w:val="29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7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Tersedia bak sampah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8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9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1 buah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A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Baik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B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C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D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E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F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0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71">
            <w:pPr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172">
      <w:pPr>
        <w:pStyle w:val="Heading4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pStyle w:val="Heading4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pStyle w:val="Heading4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pStyle w:val="Heading4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pStyle w:val="Heading4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pStyle w:val="Heading4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pStyle w:val="Heading4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pStyle w:val="Heading4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pStyle w:val="Heading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IV. PERSYARATAN PENGUJI</w:t>
      </w:r>
    </w:p>
    <w:p w:rsidR="00000000" w:rsidDel="00000000" w:rsidP="00000000" w:rsidRDefault="00000000" w:rsidRPr="00000000" w14:paraId="0000017F">
      <w:pPr>
        <w:pStyle w:val="Heading6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A. </w:t>
        <w:tab/>
        <w:t xml:space="preserve">Penguji Internal</w:t>
      </w:r>
    </w:p>
    <w:tbl>
      <w:tblPr>
        <w:tblStyle w:val="Table3"/>
        <w:tblW w:w="11520.0" w:type="dxa"/>
        <w:jc w:val="left"/>
        <w:tblInd w:w="28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20"/>
        <w:gridCol w:w="4500"/>
        <w:gridCol w:w="1155"/>
        <w:gridCol w:w="1830"/>
        <w:gridCol w:w="3315"/>
        <w:tblGridChange w:id="0">
          <w:tblGrid>
            <w:gridCol w:w="720"/>
            <w:gridCol w:w="4500"/>
            <w:gridCol w:w="1155"/>
            <w:gridCol w:w="1830"/>
            <w:gridCol w:w="3315"/>
          </w:tblGrid>
        </w:tblGridChange>
      </w:tblGrid>
      <w:tr>
        <w:trPr>
          <w:cantSplit w:val="1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80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No.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81">
            <w:pPr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Persyaratan Tim Penguji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83">
            <w:pPr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Tingkat Keseuaian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86">
            <w:pPr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Rekomendasi</w:t>
            </w:r>
          </w:p>
        </w:tc>
      </w:tr>
      <w:tr>
        <w:trPr>
          <w:cantSplit w:val="1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Sesuai</w:t>
            </w:r>
          </w:p>
        </w:tc>
        <w:tc>
          <w:tcPr/>
          <w:p w:rsidR="00000000" w:rsidDel="00000000" w:rsidP="00000000" w:rsidRDefault="00000000" w:rsidRPr="00000000" w14:paraId="0000018A">
            <w:pPr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Belum Sesuai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0" w:hRule="atLeast"/>
          <w:tblHeader w:val="0"/>
        </w:trPr>
        <w:tc>
          <w:tcPr/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Guru pengampu Teknik Komputer dan Jaringan</w:t>
            </w:r>
          </w:p>
        </w:tc>
        <w:tc>
          <w:tcPr/>
          <w:p w:rsidR="00000000" w:rsidDel="00000000" w:rsidP="00000000" w:rsidRDefault="00000000" w:rsidRPr="00000000" w14:paraId="0000018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4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4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Pengalaman mengajar sekurangnya 3 tahun</w:t>
            </w:r>
          </w:p>
        </w:tc>
        <w:tc>
          <w:tcPr/>
          <w:p w:rsidR="00000000" w:rsidDel="00000000" w:rsidP="00000000" w:rsidRDefault="00000000" w:rsidRPr="00000000" w14:paraId="0000019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4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4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Pendidikan minimal S1 bidang Elektro Arus Lemah, Teknik Komputer, Teknik Informatika, atau D4 Teknologi Informasi</w:t>
            </w:r>
          </w:p>
        </w:tc>
        <w:tc>
          <w:tcPr/>
          <w:p w:rsidR="00000000" w:rsidDel="00000000" w:rsidP="00000000" w:rsidRDefault="00000000" w:rsidRPr="00000000" w14:paraId="0000019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4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Pernah mengikuti pelatihan, magang, atau sertifikasi kompetensi dan atau memiliki  sertifikat keahlian ganda di lingkup Teknik Komputer dan Jaringan</w:t>
            </w:r>
          </w:p>
        </w:tc>
        <w:tc>
          <w:tcPr/>
          <w:p w:rsidR="00000000" w:rsidDel="00000000" w:rsidP="00000000" w:rsidRDefault="00000000" w:rsidRPr="00000000" w14:paraId="0000019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0">
      <w:pPr>
        <w:numPr>
          <w:ilvl w:val="0"/>
          <w:numId w:val="3"/>
        </w:numPr>
        <w:spacing w:before="120" w:lineRule="auto"/>
        <w:ind w:left="1080" w:hanging="54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Penguji Eksternal</w:t>
      </w:r>
    </w:p>
    <w:tbl>
      <w:tblPr>
        <w:tblStyle w:val="Table4"/>
        <w:tblW w:w="11490.0" w:type="dxa"/>
        <w:jc w:val="left"/>
        <w:tblInd w:w="28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20"/>
        <w:gridCol w:w="4500"/>
        <w:gridCol w:w="1155"/>
        <w:gridCol w:w="1890"/>
        <w:gridCol w:w="3225"/>
        <w:tblGridChange w:id="0">
          <w:tblGrid>
            <w:gridCol w:w="720"/>
            <w:gridCol w:w="4500"/>
            <w:gridCol w:w="1155"/>
            <w:gridCol w:w="1890"/>
            <w:gridCol w:w="3225"/>
          </w:tblGrid>
        </w:tblGridChange>
      </w:tblGrid>
      <w:tr>
        <w:trPr>
          <w:cantSplit w:val="1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A1">
            <w:pPr>
              <w:spacing w:befor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A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Persyaratan Tim Penguji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A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Tingkat Kesesuaian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A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Rekomendasi</w:t>
            </w:r>
          </w:p>
        </w:tc>
      </w:tr>
      <w:tr>
        <w:trPr>
          <w:cantSplit w:val="1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Sesuai</w:t>
            </w:r>
          </w:p>
        </w:tc>
        <w:tc>
          <w:tcPr/>
          <w:p w:rsidR="00000000" w:rsidDel="00000000" w:rsidP="00000000" w:rsidRDefault="00000000" w:rsidRPr="00000000" w14:paraId="000001A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Belum Sesuai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9" w:hRule="atLeast"/>
          <w:tblHeader w:val="0"/>
        </w:trPr>
        <w:tc>
          <w:tcPr/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G Times" w:cs="CG Times" w:eastAsia="CG Times" w:hAnsi="CG 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Supervisor pengalaman kerja pada lingkup Jaringan Komputer  sekurangnya 2 tahun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4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4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G Times" w:cs="CG Times" w:eastAsia="CG Times" w:hAnsi="CG 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Pendidikan minimal D3 bidang Elektro Arus Lemah, Teknik Komputer, Teknik Informatika, atau Teknologi Informasi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851"/>
          <w:tab w:val="left" w:leader="none" w:pos="1134"/>
        </w:tabs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851"/>
          <w:tab w:val="left" w:leader="none" w:pos="1134"/>
        </w:tabs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851"/>
          <w:tab w:val="left" w:leader="none" w:pos="1134"/>
        </w:tabs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851"/>
          <w:tab w:val="left" w:leader="none" w:pos="1134"/>
        </w:tabs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851"/>
          <w:tab w:val="left" w:leader="none" w:pos="1134"/>
        </w:tabs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851"/>
          <w:tab w:val="left" w:leader="none" w:pos="1134"/>
        </w:tabs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REKAPITULASI HASIL VERIFIKASI</w:t>
      </w:r>
    </w:p>
    <w:p w:rsidR="00000000" w:rsidDel="00000000" w:rsidP="00000000" w:rsidRDefault="00000000" w:rsidRPr="00000000" w14:paraId="000001BD">
      <w:pPr>
        <w:tabs>
          <w:tab w:val="left" w:leader="none" w:pos="426"/>
          <w:tab w:val="left" w:leader="none" w:pos="851"/>
          <w:tab w:val="left" w:leader="none" w:pos="1134"/>
        </w:tabs>
        <w:spacing w:before="120" w:lineRule="auto"/>
        <w:ind w:left="851" w:hanging="671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496.0" w:type="dxa"/>
        <w:jc w:val="left"/>
        <w:tblInd w:w="28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20"/>
        <w:gridCol w:w="5083"/>
        <w:gridCol w:w="992"/>
        <w:gridCol w:w="1701"/>
        <w:tblGridChange w:id="0">
          <w:tblGrid>
            <w:gridCol w:w="720"/>
            <w:gridCol w:w="5083"/>
            <w:gridCol w:w="992"/>
            <w:gridCol w:w="170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E">
            <w:pPr>
              <w:tabs>
                <w:tab w:val="left" w:leader="none" w:pos="851"/>
                <w:tab w:val="left" w:leader="none" w:pos="1134"/>
              </w:tabs>
              <w:spacing w:after="120" w:before="120" w:lineRule="auto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1BF">
            <w:pPr>
              <w:pStyle w:val="Heading2"/>
              <w:tabs>
                <w:tab w:val="left" w:leader="none" w:pos="851"/>
                <w:tab w:val="left" w:leader="none" w:pos="1134"/>
              </w:tabs>
              <w:spacing w:after="120" w:before="120" w:lineRule="auto"/>
              <w:ind w:left="720" w:firstLine="0"/>
              <w:jc w:val="center"/>
              <w:rPr>
                <w:b w:val="0"/>
                <w:sz w:val="22"/>
                <w:szCs w:val="22"/>
              </w:rPr>
            </w:pPr>
            <w:r w:rsidDel="00000000" w:rsidR="00000000" w:rsidRPr="00000000">
              <w:rPr>
                <w:b w:val="0"/>
                <w:sz w:val="22"/>
                <w:szCs w:val="22"/>
                <w:rtl w:val="0"/>
              </w:rPr>
              <w:t xml:space="preserve">Unsur yang diverifikasi</w:t>
            </w:r>
          </w:p>
        </w:tc>
        <w:tc>
          <w:tcPr/>
          <w:p w:rsidR="00000000" w:rsidDel="00000000" w:rsidP="00000000" w:rsidRDefault="00000000" w:rsidRPr="00000000" w14:paraId="000001C0">
            <w:pPr>
              <w:tabs>
                <w:tab w:val="left" w:leader="none" w:pos="851"/>
                <w:tab w:val="left" w:leader="none" w:pos="1134"/>
              </w:tabs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Sesuai</w:t>
            </w:r>
          </w:p>
        </w:tc>
        <w:tc>
          <w:tcPr/>
          <w:p w:rsidR="00000000" w:rsidDel="00000000" w:rsidP="00000000" w:rsidRDefault="00000000" w:rsidRPr="00000000" w14:paraId="000001C1">
            <w:pPr>
              <w:pStyle w:val="Heading2"/>
              <w:tabs>
                <w:tab w:val="left" w:leader="none" w:pos="851"/>
                <w:tab w:val="left" w:leader="none" w:pos="1134"/>
              </w:tabs>
              <w:spacing w:before="120" w:lineRule="auto"/>
              <w:ind w:left="0" w:firstLine="0"/>
              <w:jc w:val="left"/>
              <w:rPr>
                <w:b w:val="0"/>
                <w:sz w:val="22"/>
                <w:szCs w:val="22"/>
              </w:rPr>
            </w:pPr>
            <w:r w:rsidDel="00000000" w:rsidR="00000000" w:rsidRPr="00000000">
              <w:rPr>
                <w:b w:val="0"/>
                <w:sz w:val="22"/>
                <w:szCs w:val="22"/>
                <w:rtl w:val="0"/>
              </w:rPr>
              <w:t xml:space="preserve">Belum Sesuai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2">
            <w:pPr>
              <w:tabs>
                <w:tab w:val="left" w:leader="none" w:pos="851"/>
                <w:tab w:val="left" w:leader="none" w:pos="1134"/>
              </w:tabs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320"/>
                <w:tab w:val="right" w:leader="none" w:pos="8640"/>
                <w:tab w:val="left" w:leader="none" w:pos="851"/>
                <w:tab w:val="left" w:leader="none" w:pos="1134"/>
              </w:tabs>
              <w:spacing w:after="0" w:before="0" w:line="240" w:lineRule="auto"/>
              <w:ind w:left="432" w:right="0" w:hanging="432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II.</w:t>
              <w:tab/>
              <w:t xml:space="preserve">Standar Persyaratan Peralatan Dan Bahan Uji</w:t>
            </w:r>
          </w:p>
        </w:tc>
        <w:tc>
          <w:tcPr/>
          <w:p w:rsidR="00000000" w:rsidDel="00000000" w:rsidP="00000000" w:rsidRDefault="00000000" w:rsidRPr="00000000" w14:paraId="000001C4">
            <w:pPr>
              <w:tabs>
                <w:tab w:val="left" w:leader="none" w:pos="851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tabs>
                <w:tab w:val="left" w:leader="none" w:pos="851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6">
            <w:pPr>
              <w:tabs>
                <w:tab w:val="left" w:leader="none" w:pos="851"/>
                <w:tab w:val="left" w:leader="none" w:pos="1134"/>
              </w:tabs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C7">
            <w:pPr>
              <w:tabs>
                <w:tab w:val="left" w:leader="none" w:pos="851"/>
                <w:tab w:val="left" w:leader="none" w:pos="1134"/>
              </w:tabs>
              <w:ind w:left="432" w:hanging="432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III.</w:t>
              <w:tab/>
              <w:t xml:space="preserve">Standar Persyaratan Tempat/Ruang Uji</w:t>
            </w:r>
          </w:p>
        </w:tc>
        <w:tc>
          <w:tcPr/>
          <w:p w:rsidR="00000000" w:rsidDel="00000000" w:rsidP="00000000" w:rsidRDefault="00000000" w:rsidRPr="00000000" w14:paraId="000001C8">
            <w:pPr>
              <w:tabs>
                <w:tab w:val="left" w:leader="none" w:pos="851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tabs>
                <w:tab w:val="left" w:leader="none" w:pos="851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A">
            <w:pPr>
              <w:tabs>
                <w:tab w:val="left" w:leader="none" w:pos="851"/>
                <w:tab w:val="left" w:leader="none" w:pos="1134"/>
              </w:tabs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CB">
            <w:pPr>
              <w:pStyle w:val="Heading4"/>
              <w:rPr>
                <w:b w:val="0"/>
                <w:sz w:val="22"/>
                <w:szCs w:val="22"/>
              </w:rPr>
            </w:pPr>
            <w:r w:rsidDel="00000000" w:rsidR="00000000" w:rsidRPr="00000000">
              <w:rPr>
                <w:b w:val="0"/>
                <w:sz w:val="22"/>
                <w:szCs w:val="22"/>
                <w:rtl w:val="0"/>
              </w:rPr>
              <w:t xml:space="preserve">IV.A. Persyaratan Penguji Internal</w:t>
            </w:r>
          </w:p>
        </w:tc>
        <w:tc>
          <w:tcPr/>
          <w:p w:rsidR="00000000" w:rsidDel="00000000" w:rsidP="00000000" w:rsidRDefault="00000000" w:rsidRPr="00000000" w14:paraId="000001CC">
            <w:pPr>
              <w:tabs>
                <w:tab w:val="left" w:leader="none" w:pos="851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tabs>
                <w:tab w:val="left" w:leader="none" w:pos="851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E">
            <w:pPr>
              <w:tabs>
                <w:tab w:val="left" w:leader="none" w:pos="851"/>
                <w:tab w:val="left" w:leader="none" w:pos="1134"/>
              </w:tabs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CF">
            <w:pPr>
              <w:pStyle w:val="Heading4"/>
              <w:ind w:left="540" w:hanging="540"/>
              <w:rPr>
                <w:b w:val="0"/>
                <w:sz w:val="22"/>
                <w:szCs w:val="22"/>
              </w:rPr>
            </w:pPr>
            <w:r w:rsidDel="00000000" w:rsidR="00000000" w:rsidRPr="00000000">
              <w:rPr>
                <w:b w:val="0"/>
                <w:sz w:val="22"/>
                <w:szCs w:val="22"/>
                <w:rtl w:val="0"/>
              </w:rPr>
              <w:t xml:space="preserve">IV. B.Persyaratan Penguji Eksternal</w:t>
            </w:r>
          </w:p>
        </w:tc>
        <w:tc>
          <w:tcPr/>
          <w:p w:rsidR="00000000" w:rsidDel="00000000" w:rsidP="00000000" w:rsidRDefault="00000000" w:rsidRPr="00000000" w14:paraId="000001D0">
            <w:pPr>
              <w:tabs>
                <w:tab w:val="left" w:leader="none" w:pos="851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tabs>
                <w:tab w:val="left" w:leader="none" w:pos="851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2">
      <w:pPr>
        <w:pStyle w:val="Heading2"/>
        <w:numPr>
          <w:ilvl w:val="0"/>
          <w:numId w:val="2"/>
        </w:numPr>
        <w:tabs>
          <w:tab w:val="left" w:leader="none" w:pos="851"/>
          <w:tab w:val="left" w:leader="none" w:pos="1134"/>
        </w:tabs>
        <w:spacing w:before="120" w:lineRule="auto"/>
        <w:ind w:left="720" w:hanging="360"/>
        <w:rPr/>
      </w:pPr>
      <w:r w:rsidDel="00000000" w:rsidR="00000000" w:rsidRPr="00000000">
        <w:rPr>
          <w:rtl w:val="0"/>
        </w:rPr>
        <w:t xml:space="preserve">Rekomendasi </w:t>
        <w:tab/>
        <w:t xml:space="preserve">: </w:t>
        <w:tab/>
        <w:t xml:space="preserve">Berdasarkan rekapitulasi hasil verifikasi tempat uji kompetensi, dinyatakan : </w:t>
      </w:r>
    </w:p>
    <w:p w:rsidR="00000000" w:rsidDel="00000000" w:rsidP="00000000" w:rsidRDefault="00000000" w:rsidRPr="00000000" w14:paraId="000001D3">
      <w:pPr>
        <w:pStyle w:val="Heading2"/>
        <w:tabs>
          <w:tab w:val="left" w:leader="none" w:pos="851"/>
          <w:tab w:val="left" w:leader="none" w:pos="1134"/>
        </w:tabs>
        <w:spacing w:before="120" w:lineRule="auto"/>
        <w:ind w:left="720" w:firstLine="0"/>
        <w:rPr/>
      </w:pPr>
      <w:r w:rsidDel="00000000" w:rsidR="00000000" w:rsidRPr="00000000">
        <w:rPr>
          <w:rtl w:val="0"/>
        </w:rPr>
        <w:t xml:space="preserve">                                                 Layak/belum layak/layak dengan catatan   *</w:t>
      </w:r>
    </w:p>
    <w:p w:rsidR="00000000" w:rsidDel="00000000" w:rsidP="00000000" w:rsidRDefault="00000000" w:rsidRPr="00000000" w14:paraId="000001D4">
      <w:pPr>
        <w:tabs>
          <w:tab w:val="left" w:leader="none" w:pos="851"/>
          <w:tab w:val="left" w:leader="none" w:pos="1134"/>
        </w:tabs>
        <w:spacing w:before="12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 xml:space="preserve">.</w:t>
        <w:tab/>
        <w:tab/>
        <w:tab/>
        <w:tab/>
        <w:tab/>
        <w:tab/>
        <w:tab/>
        <w:tab/>
        <w:tab/>
        <w:t xml:space="preserve">……..…… , ....................................2023</w:t>
      </w:r>
    </w:p>
    <w:p w:rsidR="00000000" w:rsidDel="00000000" w:rsidP="00000000" w:rsidRDefault="00000000" w:rsidRPr="00000000" w14:paraId="000001D5">
      <w:pPr>
        <w:tabs>
          <w:tab w:val="left" w:leader="none" w:pos="426"/>
          <w:tab w:val="left" w:leader="none" w:pos="851"/>
          <w:tab w:val="left" w:leader="none" w:pos="1134"/>
        </w:tabs>
        <w:spacing w:before="120" w:lineRule="auto"/>
        <w:ind w:left="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Kepala Sekolah</w:t>
        <w:tab/>
        <w:tab/>
        <w:tab/>
        <w:tab/>
        <w:tab/>
        <w:tab/>
        <w:tab/>
        <w:tab/>
        <w:t xml:space="preserve">Verifikator</w:t>
      </w:r>
    </w:p>
    <w:p w:rsidR="00000000" w:rsidDel="00000000" w:rsidP="00000000" w:rsidRDefault="00000000" w:rsidRPr="00000000" w14:paraId="000001D6">
      <w:pPr>
        <w:tabs>
          <w:tab w:val="left" w:leader="none" w:pos="426"/>
          <w:tab w:val="left" w:leader="none" w:pos="851"/>
          <w:tab w:val="left" w:leader="none" w:pos="1134"/>
        </w:tabs>
        <w:spacing w:before="120" w:lineRule="auto"/>
        <w:ind w:left="851" w:firstLine="0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tabs>
          <w:tab w:val="left" w:leader="none" w:pos="426"/>
          <w:tab w:val="left" w:leader="none" w:pos="851"/>
          <w:tab w:val="left" w:leader="none" w:pos="1134"/>
        </w:tabs>
        <w:spacing w:before="120" w:lineRule="auto"/>
        <w:ind w:left="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..............................</w:t>
        <w:tab/>
        <w:tab/>
        <w:tab/>
        <w:tab/>
        <w:tab/>
        <w:tab/>
        <w:tab/>
        <w:tab/>
        <w:t xml:space="preserve">.........................................</w:t>
      </w:r>
    </w:p>
    <w:p w:rsidR="00000000" w:rsidDel="00000000" w:rsidP="00000000" w:rsidRDefault="00000000" w:rsidRPr="00000000" w14:paraId="000001D8">
      <w:pPr>
        <w:tabs>
          <w:tab w:val="left" w:leader="none" w:pos="426"/>
          <w:tab w:val="left" w:leader="none" w:pos="851"/>
          <w:tab w:val="left" w:leader="none" w:pos="1134"/>
        </w:tabs>
        <w:spacing w:before="120" w:lineRule="auto"/>
        <w:ind w:left="851" w:hanging="85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coret salah satu</w:t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426"/>
          <w:tab w:val="left" w:leader="none" w:pos="851"/>
          <w:tab w:val="left" w:leader="none" w:pos="1134"/>
        </w:tabs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0" w:type="default"/>
      <w:type w:val="nextPage"/>
      <w:pgSz w:h="11907" w:w="16840" w:orient="landscape"/>
      <w:pgMar w:bottom="1418" w:top="1418" w:left="1418" w:right="1418" w:header="720" w:footer="87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  <w:font w:name="Calibri"/>
  <w:font w:name="CG Time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center" w:leader="none" w:pos="4536"/>
        <w:tab w:val="left" w:leader="none" w:pos="822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P1</w:t>
    </w:r>
    <w:r w:rsidDel="00000000" w:rsidR="00000000" w:rsidRPr="00000000">
      <w:rPr>
        <w:rFonts w:ascii="Times New Roman" w:cs="Times New Roman" w:eastAsia="Times New Roman" w:hAnsi="Times New Roman"/>
        <w:b w:val="1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-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23/24</w:t>
      <w:tab/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Hak Cipta pada Kemendikbudristek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  <w:tab/>
      <w:t xml:space="preserve">InV-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center" w:leader="none" w:pos="4536"/>
        <w:tab w:val="left" w:leader="none" w:pos="79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P1-23/24</w:t>
      <w:tab/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Hak Cipta pada Kemendikbudristek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  <w:t xml:space="preserve">InV-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90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2"/>
      <w:numFmt w:val="upperLetter"/>
      <w:lvlText w:val="%1."/>
      <w:lvlJc w:val="left"/>
      <w:pPr>
        <w:ind w:left="1080" w:hanging="540"/>
      </w:pPr>
      <w:rPr/>
    </w:lvl>
    <w:lvl w:ilvl="1">
      <w:start w:val="1"/>
      <w:numFmt w:val="lowerLetter"/>
      <w:lvlText w:val="%2."/>
      <w:lvlJc w:val="left"/>
      <w:pPr>
        <w:ind w:left="1620" w:hanging="360"/>
      </w:pPr>
      <w:rPr/>
    </w:lvl>
    <w:lvl w:ilvl="2">
      <w:start w:val="1"/>
      <w:numFmt w:val="lowerRoman"/>
      <w:lvlText w:val="%3."/>
      <w:lvlJc w:val="right"/>
      <w:pPr>
        <w:ind w:left="2340" w:hanging="180"/>
      </w:pPr>
      <w:rPr/>
    </w:lvl>
    <w:lvl w:ilvl="3">
      <w:start w:val="1"/>
      <w:numFmt w:val="decimal"/>
      <w:lvlText w:val="%4."/>
      <w:lvlJc w:val="left"/>
      <w:pPr>
        <w:ind w:left="3060" w:hanging="360"/>
      </w:pPr>
      <w:rPr/>
    </w:lvl>
    <w:lvl w:ilvl="4">
      <w:start w:val="1"/>
      <w:numFmt w:val="lowerLetter"/>
      <w:lvlText w:val="%5."/>
      <w:lvlJc w:val="left"/>
      <w:pPr>
        <w:ind w:left="3780" w:hanging="360"/>
      </w:pPr>
      <w:rPr/>
    </w:lvl>
    <w:lvl w:ilvl="5">
      <w:start w:val="1"/>
      <w:numFmt w:val="lowerRoman"/>
      <w:lvlText w:val="%6."/>
      <w:lvlJc w:val="right"/>
      <w:pPr>
        <w:ind w:left="4500" w:hanging="180"/>
      </w:pPr>
      <w:rPr/>
    </w:lvl>
    <w:lvl w:ilvl="6">
      <w:start w:val="1"/>
      <w:numFmt w:val="decimal"/>
      <w:lvlText w:val="%7."/>
      <w:lvlJc w:val="left"/>
      <w:pPr>
        <w:ind w:left="5220" w:hanging="360"/>
      </w:pPr>
      <w:rPr/>
    </w:lvl>
    <w:lvl w:ilvl="7">
      <w:start w:val="1"/>
      <w:numFmt w:val="lowerLetter"/>
      <w:lvlText w:val="%8."/>
      <w:lvlJc w:val="left"/>
      <w:pPr>
        <w:ind w:left="5940" w:hanging="360"/>
      </w:pPr>
      <w:rPr/>
    </w:lvl>
    <w:lvl w:ilvl="8">
      <w:start w:val="1"/>
      <w:numFmt w:val="lowerRoman"/>
      <w:lvlText w:val="%9."/>
      <w:lvlJc w:val="right"/>
      <w:pPr>
        <w:ind w:left="666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571" w:hanging="567"/>
      </w:pPr>
      <w:rPr>
        <w:rFonts w:ascii="Times New Roman" w:cs="Times New Roman" w:eastAsia="Times New Roman" w:hAnsi="Times New Roman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931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58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425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919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4846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5413" w:hanging="1440.000000000001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6340" w:hanging="180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CG Times" w:cs="CG Times" w:eastAsia="CG Times" w:hAnsi="CG Times"/>
      <w:b w:val="1"/>
      <w:sz w:val="26"/>
      <w:szCs w:val="26"/>
    </w:rPr>
  </w:style>
  <w:style w:type="paragraph" w:styleId="Heading2">
    <w:name w:val="heading 2"/>
    <w:basedOn w:val="Normal"/>
    <w:next w:val="Normal"/>
    <w:pPr>
      <w:keepNext w:val="1"/>
      <w:ind w:left="0" w:firstLine="0"/>
      <w:jc w:val="both"/>
    </w:pPr>
    <w:rPr>
      <w:rFonts w:ascii="Times New Roman" w:cs="Times New Roman" w:eastAsia="Times New Roman" w:hAnsi="Times New Roman"/>
      <w:b w:val="1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ind w:left="540" w:hanging="540"/>
    </w:pPr>
    <w:rPr>
      <w:rFonts w:ascii="Times New Roman" w:cs="Times New Roman" w:eastAsia="Times New Roman" w:hAnsi="Times New Roman"/>
      <w:b w:val="1"/>
    </w:rPr>
  </w:style>
  <w:style w:type="paragraph" w:styleId="Heading5">
    <w:name w:val="heading 5"/>
    <w:basedOn w:val="Normal"/>
    <w:next w:val="Normal"/>
    <w:pPr>
      <w:keepNext w:val="1"/>
      <w:spacing w:before="120" w:lineRule="auto"/>
      <w:jc w:val="center"/>
    </w:pPr>
    <w:rPr>
      <w:rFonts w:ascii="CG Times" w:cs="CG Times" w:eastAsia="CG Times" w:hAnsi="CG Times"/>
      <w:b w:val="1"/>
    </w:rPr>
  </w:style>
  <w:style w:type="paragraph" w:styleId="Heading6">
    <w:name w:val="heading 6"/>
    <w:basedOn w:val="Normal"/>
    <w:next w:val="Normal"/>
    <w:pPr>
      <w:keepNext w:val="1"/>
      <w:ind w:firstLine="540"/>
      <w:jc w:val="both"/>
    </w:pPr>
    <w:rPr>
      <w:rFonts w:ascii="Times New Roman" w:cs="Times New Roman" w:eastAsia="Times New Roman" w:hAnsi="Times New Roman"/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CG Times" w:cs="CG Times" w:eastAsia="CG Times" w:hAnsi="CG Times"/>
      <w:b w:val="1"/>
      <w:sz w:val="26"/>
      <w:szCs w:val="26"/>
    </w:rPr>
  </w:style>
  <w:style w:type="paragraph" w:styleId="Heading2">
    <w:name w:val="heading 2"/>
    <w:basedOn w:val="Normal"/>
    <w:next w:val="Normal"/>
    <w:pPr>
      <w:keepNext w:val="1"/>
      <w:ind w:left="0" w:firstLine="0"/>
      <w:jc w:val="both"/>
    </w:pPr>
    <w:rPr>
      <w:rFonts w:ascii="Times New Roman" w:cs="Times New Roman" w:eastAsia="Times New Roman" w:hAnsi="Times New Roman"/>
      <w:b w:val="1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ind w:left="540" w:hanging="540"/>
    </w:pPr>
    <w:rPr>
      <w:rFonts w:ascii="Times New Roman" w:cs="Times New Roman" w:eastAsia="Times New Roman" w:hAnsi="Times New Roman"/>
      <w:b w:val="1"/>
    </w:rPr>
  </w:style>
  <w:style w:type="paragraph" w:styleId="Heading5">
    <w:name w:val="heading 5"/>
    <w:basedOn w:val="Normal"/>
    <w:next w:val="Normal"/>
    <w:pPr>
      <w:keepNext w:val="1"/>
      <w:spacing w:before="120" w:lineRule="auto"/>
      <w:jc w:val="center"/>
    </w:pPr>
    <w:rPr>
      <w:rFonts w:ascii="CG Times" w:cs="CG Times" w:eastAsia="CG Times" w:hAnsi="CG Times"/>
      <w:b w:val="1"/>
    </w:rPr>
  </w:style>
  <w:style w:type="paragraph" w:styleId="Heading6">
    <w:name w:val="heading 6"/>
    <w:basedOn w:val="Normal"/>
    <w:next w:val="Normal"/>
    <w:pPr>
      <w:keepNext w:val="1"/>
      <w:ind w:firstLine="540"/>
      <w:jc w:val="both"/>
    </w:pPr>
    <w:rPr>
      <w:rFonts w:ascii="Times New Roman" w:cs="Times New Roman" w:eastAsia="Times New Roman" w:hAnsi="Times New Roman"/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E033C"/>
    <w:rPr>
      <w:rFonts w:ascii="Arial" w:hAnsi="Arial"/>
      <w:sz w:val="24"/>
    </w:rPr>
  </w:style>
  <w:style w:type="paragraph" w:styleId="Heading1">
    <w:name w:val="heading 1"/>
    <w:basedOn w:val="Normal"/>
    <w:next w:val="Normal"/>
    <w:qFormat w:val="1"/>
    <w:rsid w:val="001E033C"/>
    <w:pPr>
      <w:keepNext w:val="1"/>
      <w:outlineLvl w:val="0"/>
    </w:pPr>
    <w:rPr>
      <w:rFonts w:ascii="CG Times" w:hAnsi="CG Times"/>
      <w:b w:val="1"/>
      <w:sz w:val="26"/>
    </w:rPr>
  </w:style>
  <w:style w:type="paragraph" w:styleId="Heading2">
    <w:name w:val="heading 2"/>
    <w:basedOn w:val="Normal"/>
    <w:next w:val="Normal"/>
    <w:uiPriority w:val="9"/>
    <w:qFormat w:val="1"/>
    <w:rsid w:val="001E033C"/>
    <w:pPr>
      <w:keepNext w:val="1"/>
      <w:numPr>
        <w:numId w:val="1"/>
      </w:numPr>
      <w:tabs>
        <w:tab w:val="clear" w:pos="1236"/>
      </w:tabs>
      <w:ind w:left="0" w:firstLine="0"/>
      <w:jc w:val="both"/>
      <w:outlineLvl w:val="1"/>
    </w:pPr>
    <w:rPr>
      <w:rFonts w:ascii="Times New Roman" w:hAnsi="Times New Roman"/>
      <w:b w:val="1"/>
    </w:rPr>
  </w:style>
  <w:style w:type="paragraph" w:styleId="Heading3">
    <w:name w:val="heading 3"/>
    <w:basedOn w:val="Normal"/>
    <w:next w:val="Normal"/>
    <w:qFormat w:val="1"/>
    <w:rsid w:val="001E033C"/>
    <w:pPr>
      <w:keepNext w:val="1"/>
      <w:spacing w:after="60" w:before="240"/>
      <w:outlineLvl w:val="2"/>
    </w:pPr>
    <w:rPr>
      <w:rFonts w:cs="Arial"/>
      <w:b w:val="1"/>
      <w:bCs w:val="1"/>
      <w:sz w:val="26"/>
      <w:szCs w:val="26"/>
    </w:rPr>
  </w:style>
  <w:style w:type="paragraph" w:styleId="Heading4">
    <w:name w:val="heading 4"/>
    <w:basedOn w:val="Normal"/>
    <w:next w:val="Normal"/>
    <w:uiPriority w:val="9"/>
    <w:qFormat w:val="1"/>
    <w:rsid w:val="001E033C"/>
    <w:pPr>
      <w:keepNext w:val="1"/>
      <w:numPr>
        <w:numId w:val="5"/>
      </w:numPr>
      <w:ind w:left="540" w:hanging="540"/>
      <w:outlineLvl w:val="3"/>
    </w:pPr>
    <w:rPr>
      <w:rFonts w:ascii="Times New Roman" w:hAnsi="Times New Roman"/>
      <w:b w:val="1"/>
    </w:rPr>
  </w:style>
  <w:style w:type="paragraph" w:styleId="Heading5">
    <w:name w:val="heading 5"/>
    <w:basedOn w:val="Normal"/>
    <w:next w:val="Normal"/>
    <w:link w:val="Heading5Char"/>
    <w:qFormat w:val="1"/>
    <w:rsid w:val="001E033C"/>
    <w:pPr>
      <w:keepNext w:val="1"/>
      <w:spacing w:before="120"/>
      <w:jc w:val="center"/>
      <w:outlineLvl w:val="4"/>
    </w:pPr>
    <w:rPr>
      <w:rFonts w:ascii="CG Times" w:hAnsi="CG Times"/>
      <w:b w:val="1"/>
    </w:rPr>
  </w:style>
  <w:style w:type="paragraph" w:styleId="Heading6">
    <w:name w:val="heading 6"/>
    <w:basedOn w:val="Normal"/>
    <w:next w:val="Normal"/>
    <w:qFormat w:val="1"/>
    <w:rsid w:val="001E033C"/>
    <w:pPr>
      <w:keepNext w:val="1"/>
      <w:ind w:firstLine="540"/>
      <w:jc w:val="both"/>
      <w:outlineLvl w:val="5"/>
    </w:pPr>
    <w:rPr>
      <w:rFonts w:ascii="Times New Roman" w:hAnsi="Times New Roman"/>
      <w:b w:val="1"/>
    </w:rPr>
  </w:style>
  <w:style w:type="paragraph" w:styleId="Heading7">
    <w:name w:val="heading 7"/>
    <w:basedOn w:val="Normal"/>
    <w:next w:val="Normal"/>
    <w:qFormat w:val="1"/>
    <w:rsid w:val="001E033C"/>
    <w:pPr>
      <w:keepNext w:val="1"/>
      <w:tabs>
        <w:tab w:val="left" w:pos="426"/>
        <w:tab w:val="left" w:pos="851"/>
        <w:tab w:val="left" w:pos="1134"/>
      </w:tabs>
      <w:spacing w:before="120"/>
      <w:ind w:left="851" w:hanging="851"/>
      <w:jc w:val="center"/>
      <w:outlineLvl w:val="6"/>
    </w:pPr>
    <w:rPr>
      <w:rFonts w:ascii="Times New Roman" w:hAnsi="Times New Roman"/>
      <w:b w:val="1"/>
    </w:rPr>
  </w:style>
  <w:style w:type="paragraph" w:styleId="Heading9">
    <w:name w:val="heading 9"/>
    <w:basedOn w:val="Normal"/>
    <w:next w:val="Normal"/>
    <w:qFormat w:val="1"/>
    <w:rsid w:val="001E033C"/>
    <w:pPr>
      <w:keepNext w:val="1"/>
      <w:numPr>
        <w:numId w:val="2"/>
      </w:numPr>
      <w:jc w:val="both"/>
      <w:outlineLvl w:val="8"/>
    </w:pPr>
    <w:rPr>
      <w:rFonts w:ascii="Times New Roman" w:hAnsi="Times New Roman"/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rsid w:val="001E033C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1E033C"/>
    <w:pPr>
      <w:ind w:left="993"/>
      <w:jc w:val="both"/>
    </w:pPr>
    <w:rPr>
      <w:rFonts w:ascii="CG Times" w:hAnsi="CG Times"/>
      <w:sz w:val="26"/>
    </w:rPr>
  </w:style>
  <w:style w:type="paragraph" w:styleId="Footer">
    <w:name w:val="footer"/>
    <w:basedOn w:val="Normal"/>
    <w:rsid w:val="001E033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E033C"/>
  </w:style>
  <w:style w:type="character" w:styleId="Heading5Char" w:customStyle="1">
    <w:name w:val="Heading 5 Char"/>
    <w:link w:val="Heading5"/>
    <w:rsid w:val="002240D8"/>
    <w:rPr>
      <w:rFonts w:ascii="CG Times" w:hAnsi="CG Times"/>
      <w:b w:val="1"/>
      <w:sz w:val="24"/>
    </w:rPr>
  </w:style>
  <w:style w:type="paragraph" w:styleId="ListParagraph">
    <w:name w:val="List Paragraph"/>
    <w:basedOn w:val="Normal"/>
    <w:uiPriority w:val="34"/>
    <w:qFormat w:val="1"/>
    <w:rsid w:val="00512164"/>
    <w:pPr>
      <w:ind w:left="720"/>
      <w:contextualSpacing w:val="1"/>
    </w:pPr>
  </w:style>
  <w:style w:type="paragraph" w:styleId="Style4" w:customStyle="1">
    <w:name w:val="_Style 4"/>
    <w:basedOn w:val="Normal"/>
    <w:uiPriority w:val="34"/>
    <w:qFormat w:val="1"/>
    <w:rsid w:val="00A0325C"/>
    <w:pPr>
      <w:ind w:left="720"/>
      <w:contextualSpacing w:val="1"/>
    </w:pPr>
  </w:style>
  <w:style w:type="table" w:styleId="TableGrid">
    <w:name w:val="Table Grid"/>
    <w:basedOn w:val="TableNormal"/>
    <w:rsid w:val="001D0467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GTimes-regular.ttf"/><Relationship Id="rId2" Type="http://schemas.openxmlformats.org/officeDocument/2006/relationships/font" Target="fonts/CGTimes-bold.ttf"/><Relationship Id="rId3" Type="http://schemas.openxmlformats.org/officeDocument/2006/relationships/font" Target="fonts/CGTimes-italic.ttf"/><Relationship Id="rId4" Type="http://schemas.openxmlformats.org/officeDocument/2006/relationships/font" Target="fonts/CGTime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oqyn0o3/LZQ2eFzuy68ijY0mTg==">CgMxLjAyCGguZ2pkZ3hzMgloLjMwajB6bGwyCWguMWZvYjl0ZTgAciExSmJUaWRMWDdWenRIQ01NUi1CemppUW1TUmtfTl9Ic1g=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2023-07-13T13:52:00Z</dcterms:created>
  <dc:creator>welcome</dc:creator>
</cp:coreProperties>
</file>